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9840FC" w14:textId="30F8592D" w:rsidR="00850909" w:rsidRPr="004B6047" w:rsidRDefault="0009639A" w:rsidP="0009639A">
      <w:pPr>
        <w:jc w:val="center"/>
        <w:rPr>
          <w:b/>
          <w:bCs/>
          <w:sz w:val="52"/>
          <w:szCs w:val="52"/>
          <w:u w:val="single"/>
        </w:rPr>
      </w:pPr>
      <w:r w:rsidRPr="004B6047">
        <w:rPr>
          <w:b/>
          <w:bCs/>
          <w:sz w:val="52"/>
          <w:szCs w:val="52"/>
          <w:u w:val="single"/>
        </w:rPr>
        <w:t>Climate Issues and Immersive Techniques</w:t>
      </w:r>
    </w:p>
    <w:p w14:paraId="49A1560D" w14:textId="7DA50373" w:rsidR="0009639A" w:rsidRDefault="0037728D" w:rsidP="0009639A">
      <w:pPr>
        <w:jc w:val="center"/>
        <w:rPr>
          <w:sz w:val="36"/>
          <w:szCs w:val="36"/>
        </w:rPr>
      </w:pPr>
      <w:r>
        <w:rPr>
          <w:noProof/>
          <w:sz w:val="36"/>
          <w:szCs w:val="36"/>
        </w:rPr>
        <w:drawing>
          <wp:inline distT="0" distB="0" distL="0" distR="0" wp14:anchorId="3E825933" wp14:editId="33F6D706">
            <wp:extent cx="2986695" cy="2230734"/>
            <wp:effectExtent l="0" t="0" r="4445" b="0"/>
            <wp:docPr id="185725330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93330" cy="22356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C66E845" w14:textId="3C938C28" w:rsidR="0009639A" w:rsidRDefault="002E3D16">
      <w:pPr>
        <w:rPr>
          <w:sz w:val="36"/>
          <w:szCs w:val="36"/>
        </w:rPr>
      </w:pPr>
      <w:r>
        <w:rPr>
          <w:sz w:val="36"/>
          <w:szCs w:val="36"/>
        </w:rPr>
        <w:t xml:space="preserve">A lot has happened in our planet, rubbish not put in the bin, food wasted and unused, </w:t>
      </w:r>
      <w:r w:rsidR="004B6047">
        <w:rPr>
          <w:sz w:val="36"/>
          <w:szCs w:val="36"/>
        </w:rPr>
        <w:t>air being polluted with horrid gas and energy being used too much. How can we stop this?</w:t>
      </w:r>
      <w:r w:rsidR="005E4A8D">
        <w:rPr>
          <w:sz w:val="36"/>
          <w:szCs w:val="36"/>
        </w:rPr>
        <w:t xml:space="preserve"> Well, we can help educate the youth about its dangers with immersive studios.</w:t>
      </w:r>
    </w:p>
    <w:p w14:paraId="2C8EEA7B" w14:textId="68558052" w:rsidR="0009639A" w:rsidRDefault="00F26350">
      <w:pPr>
        <w:rPr>
          <w:sz w:val="36"/>
          <w:szCs w:val="36"/>
        </w:rPr>
      </w:pPr>
      <w:r>
        <w:rPr>
          <w:sz w:val="36"/>
          <w:szCs w:val="36"/>
        </w:rPr>
        <w:t xml:space="preserve">With immersive studios, you can create quizzes about what to do when you buy food, the current results of the world’s </w:t>
      </w:r>
      <w:r w:rsidR="00220226">
        <w:rPr>
          <w:sz w:val="36"/>
          <w:szCs w:val="36"/>
        </w:rPr>
        <w:t>problems</w:t>
      </w:r>
      <w:r>
        <w:rPr>
          <w:sz w:val="36"/>
          <w:szCs w:val="36"/>
        </w:rPr>
        <w:t>,</w:t>
      </w:r>
      <w:r w:rsidR="00220226">
        <w:rPr>
          <w:sz w:val="36"/>
          <w:szCs w:val="36"/>
        </w:rPr>
        <w:t xml:space="preserve"> how to put away your food when you’re done with it</w:t>
      </w:r>
      <w:r w:rsidR="00297006">
        <w:rPr>
          <w:sz w:val="36"/>
          <w:szCs w:val="36"/>
        </w:rPr>
        <w:t>,</w:t>
      </w:r>
      <w:r>
        <w:rPr>
          <w:sz w:val="36"/>
          <w:szCs w:val="36"/>
        </w:rPr>
        <w:t xml:space="preserve"> </w:t>
      </w:r>
      <w:r w:rsidR="00297006">
        <w:rPr>
          <w:sz w:val="36"/>
          <w:szCs w:val="36"/>
        </w:rPr>
        <w:t>what easily wastes electricity and ways to create renewable energy.</w:t>
      </w:r>
    </w:p>
    <w:p w14:paraId="16601518" w14:textId="490DE549" w:rsidR="00205282" w:rsidRDefault="00297006">
      <w:pPr>
        <w:rPr>
          <w:sz w:val="36"/>
          <w:szCs w:val="36"/>
        </w:rPr>
      </w:pPr>
      <w:r>
        <w:rPr>
          <w:sz w:val="36"/>
          <w:szCs w:val="36"/>
        </w:rPr>
        <w:t xml:space="preserve">Immersive studios also </w:t>
      </w:r>
      <w:r w:rsidR="009C2B2E">
        <w:rPr>
          <w:sz w:val="36"/>
          <w:szCs w:val="36"/>
        </w:rPr>
        <w:t>allow</w:t>
      </w:r>
      <w:r>
        <w:rPr>
          <w:sz w:val="36"/>
          <w:szCs w:val="36"/>
        </w:rPr>
        <w:t xml:space="preserve"> you to create splat games to make educational works more</w:t>
      </w:r>
      <w:r w:rsidR="009C2B2E">
        <w:rPr>
          <w:sz w:val="36"/>
          <w:szCs w:val="36"/>
        </w:rPr>
        <w:t xml:space="preserve"> </w:t>
      </w:r>
      <w:r>
        <w:rPr>
          <w:sz w:val="36"/>
          <w:szCs w:val="36"/>
        </w:rPr>
        <w:t>fun</w:t>
      </w:r>
      <w:r w:rsidR="009C2B2E">
        <w:rPr>
          <w:sz w:val="36"/>
          <w:szCs w:val="36"/>
        </w:rPr>
        <w:t xml:space="preserve"> than researching</w:t>
      </w:r>
      <w:r w:rsidR="00205282">
        <w:rPr>
          <w:sz w:val="36"/>
          <w:szCs w:val="36"/>
        </w:rPr>
        <w:t xml:space="preserve"> if you describe.</w:t>
      </w:r>
    </w:p>
    <w:p w14:paraId="17EBFD3E" w14:textId="66CF7580" w:rsidR="005E4A8D" w:rsidRPr="0009639A" w:rsidRDefault="00205282">
      <w:pPr>
        <w:rPr>
          <w:sz w:val="36"/>
          <w:szCs w:val="36"/>
        </w:rPr>
      </w:pPr>
      <w:r>
        <w:rPr>
          <w:sz w:val="36"/>
          <w:szCs w:val="36"/>
        </w:rPr>
        <w:t xml:space="preserve">For me, I chose the focus to be on food wastage. Not only </w:t>
      </w:r>
      <w:r w:rsidR="00970E64">
        <w:rPr>
          <w:sz w:val="36"/>
          <w:szCs w:val="36"/>
        </w:rPr>
        <w:t xml:space="preserve">because there’s so many </w:t>
      </w:r>
      <w:r w:rsidR="000842E4">
        <w:rPr>
          <w:sz w:val="36"/>
          <w:szCs w:val="36"/>
        </w:rPr>
        <w:t>wastes</w:t>
      </w:r>
      <w:r w:rsidR="00970E64">
        <w:rPr>
          <w:sz w:val="36"/>
          <w:szCs w:val="36"/>
        </w:rPr>
        <w:t xml:space="preserve"> on the floor, but because I have experience using what to do with the food I eat after </w:t>
      </w:r>
      <w:r w:rsidR="00970E64">
        <w:rPr>
          <w:sz w:val="36"/>
          <w:szCs w:val="36"/>
        </w:rPr>
        <w:lastRenderedPageBreak/>
        <w:t xml:space="preserve">I’m full. These choices were preserving them for later usage or </w:t>
      </w:r>
      <w:r w:rsidR="00EE0EC3">
        <w:rPr>
          <w:sz w:val="36"/>
          <w:szCs w:val="36"/>
        </w:rPr>
        <w:t xml:space="preserve">feed the food to chickens or birds, </w:t>
      </w:r>
      <w:r w:rsidR="001807C8">
        <w:rPr>
          <w:sz w:val="36"/>
          <w:szCs w:val="36"/>
        </w:rPr>
        <w:t>depending on</w:t>
      </w:r>
      <w:r w:rsidR="00EE0EC3">
        <w:rPr>
          <w:sz w:val="36"/>
          <w:szCs w:val="36"/>
        </w:rPr>
        <w:t xml:space="preserve"> if the food is rice, vegetables or bread.</w:t>
      </w:r>
    </w:p>
    <w:sectPr w:rsidR="005E4A8D" w:rsidRPr="0009639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C14845" w14:textId="77777777" w:rsidR="0009639A" w:rsidRDefault="0009639A" w:rsidP="0009639A">
      <w:pPr>
        <w:spacing w:after="0" w:line="240" w:lineRule="auto"/>
      </w:pPr>
      <w:r>
        <w:separator/>
      </w:r>
    </w:p>
  </w:endnote>
  <w:endnote w:type="continuationSeparator" w:id="0">
    <w:p w14:paraId="68F892D2" w14:textId="77777777" w:rsidR="0009639A" w:rsidRDefault="0009639A" w:rsidP="000963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1EE1E2" w14:textId="77777777" w:rsidR="0009639A" w:rsidRDefault="0009639A" w:rsidP="0009639A">
      <w:pPr>
        <w:spacing w:after="0" w:line="240" w:lineRule="auto"/>
      </w:pPr>
      <w:r>
        <w:separator/>
      </w:r>
    </w:p>
  </w:footnote>
  <w:footnote w:type="continuationSeparator" w:id="0">
    <w:p w14:paraId="3609789B" w14:textId="77777777" w:rsidR="0009639A" w:rsidRDefault="0009639A" w:rsidP="0009639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5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639A"/>
    <w:rsid w:val="000842E4"/>
    <w:rsid w:val="0009639A"/>
    <w:rsid w:val="001807C8"/>
    <w:rsid w:val="00205282"/>
    <w:rsid w:val="00220226"/>
    <w:rsid w:val="00297006"/>
    <w:rsid w:val="002E3D16"/>
    <w:rsid w:val="0037728D"/>
    <w:rsid w:val="004B6047"/>
    <w:rsid w:val="00507629"/>
    <w:rsid w:val="005E4A8D"/>
    <w:rsid w:val="00850909"/>
    <w:rsid w:val="00970E64"/>
    <w:rsid w:val="009C2B2E"/>
    <w:rsid w:val="00D8725A"/>
    <w:rsid w:val="00EE0EC3"/>
    <w:rsid w:val="00F263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76D711"/>
  <w15:chartTrackingRefBased/>
  <w15:docId w15:val="{1C08AF6F-131E-4509-AEFE-402AC25E6D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9639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9639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9639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9639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9639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9639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9639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9639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9639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9639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9639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9639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9639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9639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9639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9639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9639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9639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9639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9639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9639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9639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9639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9639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9639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9639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9639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9639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9639A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9639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9639A"/>
  </w:style>
  <w:style w:type="paragraph" w:styleId="Footer">
    <w:name w:val="footer"/>
    <w:basedOn w:val="Normal"/>
    <w:link w:val="FooterChar"/>
    <w:uiPriority w:val="99"/>
    <w:unhideWhenUsed/>
    <w:rsid w:val="0009639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9639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2</Pages>
  <Words>148</Words>
  <Characters>850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S224640 (James Bain)</dc:creator>
  <cp:keywords/>
  <dc:description/>
  <cp:lastModifiedBy>S224640 (James Bain)</cp:lastModifiedBy>
  <cp:revision>1</cp:revision>
  <dcterms:created xsi:type="dcterms:W3CDTF">2025-12-02T13:31:00Z</dcterms:created>
  <dcterms:modified xsi:type="dcterms:W3CDTF">2025-12-02T14:18:00Z</dcterms:modified>
</cp:coreProperties>
</file>